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E" w:rsidRDefault="00527EAE" w:rsidP="00527EAE">
      <w:pPr>
        <w:tabs>
          <w:tab w:val="left" w:pos="2700"/>
        </w:tabs>
        <w:jc w:val="center"/>
        <w:rPr>
          <w:sz w:val="28"/>
          <w:szCs w:val="28"/>
        </w:rPr>
      </w:pPr>
      <w:r w:rsidRPr="00527EAE">
        <w:rPr>
          <w:sz w:val="28"/>
          <w:szCs w:val="28"/>
        </w:rPr>
        <w:t>Resources for Adaptive and Cognitive Testing</w:t>
      </w: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XSpec="center" w:tblpY="1336"/>
        <w:tblW w:w="0" w:type="auto"/>
        <w:tblLook w:val="04A0"/>
      </w:tblPr>
      <w:tblGrid>
        <w:gridCol w:w="4026"/>
        <w:gridCol w:w="2206"/>
        <w:gridCol w:w="3344"/>
      </w:tblGrid>
      <w:tr w:rsidR="00E9706E" w:rsidTr="00E9706E">
        <w:trPr>
          <w:trHeight w:val="170"/>
        </w:trPr>
        <w:tc>
          <w:tcPr>
            <w:tcW w:w="4026" w:type="dxa"/>
            <w:shd w:val="clear" w:color="auto" w:fill="D9D9D9" w:themeFill="background1" w:themeFillShade="D9"/>
          </w:tcPr>
          <w:p w:rsidR="00E9706E" w:rsidRPr="009752D2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  <w:b/>
              </w:rPr>
            </w:pPr>
            <w:r w:rsidRPr="009752D2">
              <w:rPr>
                <w:rFonts w:asciiTheme="minorHAnsi" w:hAnsiTheme="minorHAnsi"/>
                <w:b/>
              </w:rPr>
              <w:t>Agency Name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E9706E" w:rsidRPr="009752D2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  <w:b/>
              </w:rPr>
            </w:pPr>
            <w:r w:rsidRPr="009752D2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  <w:b/>
              </w:rPr>
            </w:pPr>
            <w:r w:rsidRPr="009752D2">
              <w:rPr>
                <w:rFonts w:asciiTheme="minorHAnsi" w:hAnsiTheme="minorHAnsi"/>
                <w:b/>
              </w:rPr>
              <w:t>Insurance accepted</w:t>
            </w:r>
          </w:p>
          <w:p w:rsidR="00E9706E" w:rsidRPr="009752D2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  <w:b/>
              </w:rPr>
            </w:pPr>
            <w:r w:rsidRPr="005A4674">
              <w:rPr>
                <w:rFonts w:asciiTheme="minorHAnsi" w:hAnsiTheme="minorHAnsi"/>
                <w:b/>
                <w:sz w:val="18"/>
                <w:szCs w:val="18"/>
              </w:rPr>
              <w:t>*may be subject to change</w:t>
            </w:r>
          </w:p>
        </w:tc>
      </w:tr>
      <w:tr w:rsidR="00E9706E" w:rsidTr="00E9706E"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Brain and Body Integration</w:t>
            </w:r>
          </w:p>
          <w:p w:rsidR="00E9706E" w:rsidRPr="006C0691" w:rsidRDefault="006039DD" w:rsidP="00E9706E">
            <w:pPr>
              <w:tabs>
                <w:tab w:val="left" w:pos="2700"/>
              </w:tabs>
              <w:rPr>
                <w:rFonts w:asciiTheme="minorHAnsi" w:hAnsiTheme="minorHAnsi" w:cs="Arial"/>
              </w:rPr>
            </w:pPr>
            <w:hyperlink r:id="rId8" w:history="1">
              <w:r w:rsidR="00E9706E" w:rsidRPr="00DB45C8">
                <w:rPr>
                  <w:rStyle w:val="Hyperlink"/>
                  <w:rFonts w:asciiTheme="minorHAnsi" w:hAnsiTheme="minorHAnsi" w:cs="Arial"/>
                </w:rPr>
                <w:t>http://www.brainandbodyintegration.org/</w:t>
              </w:r>
            </w:hyperlink>
            <w:r w:rsidR="00E9706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206" w:type="dxa"/>
          </w:tcPr>
          <w:p w:rsidR="00E9706E" w:rsidRPr="00BC6C34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BC6C34">
              <w:t>719-357-6471</w:t>
            </w:r>
            <w:r w:rsidRPr="00BC6C34">
              <w:br/>
            </w:r>
          </w:p>
        </w:tc>
        <w:tc>
          <w:tcPr>
            <w:tcW w:w="3344" w:type="dxa"/>
          </w:tcPr>
          <w:p w:rsidR="00E9706E" w:rsidRPr="006C0691" w:rsidRDefault="00E9706E" w:rsidP="00A244F5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F8692B">
              <w:rPr>
                <w:rFonts w:asciiTheme="minorHAnsi" w:hAnsiTheme="minorHAnsi"/>
              </w:rPr>
              <w:t>Medicaid</w:t>
            </w:r>
            <w:r w:rsidR="005A15E7" w:rsidRPr="00F8692B">
              <w:rPr>
                <w:rFonts w:asciiTheme="minorHAnsi" w:hAnsiTheme="minorHAnsi"/>
              </w:rPr>
              <w:t xml:space="preserve">, </w:t>
            </w:r>
            <w:r w:rsidR="00A244F5" w:rsidRPr="00F8692B">
              <w:rPr>
                <w:rFonts w:asciiTheme="minorHAnsi" w:hAnsiTheme="minorHAnsi"/>
              </w:rPr>
              <w:t>accepts a variety of insurance</w:t>
            </w:r>
          </w:p>
        </w:tc>
      </w:tr>
      <w:tr w:rsidR="00E9706E" w:rsidTr="00E9706E">
        <w:tc>
          <w:tcPr>
            <w:tcW w:w="402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 w:cs="Arial"/>
              </w:rPr>
              <w:t>The Child Development Unit at Children’s Hospital Colorado</w:t>
            </w:r>
            <w:r>
              <w:rPr>
                <w:rFonts w:asciiTheme="minorHAnsi" w:hAnsiTheme="minorHAnsi" w:cs="Arial"/>
              </w:rPr>
              <w:t xml:space="preserve"> (Developmental Pediatrics)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720-777-6630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 do full evaluation or a </w:t>
            </w:r>
            <w:r>
              <w:t>Developmental Behavioral Pediatricians for a Vineland</w:t>
            </w:r>
          </w:p>
        </w:tc>
      </w:tr>
      <w:tr w:rsidR="00E9706E" w:rsidTr="00E9706E"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Consultants for Children</w:t>
            </w:r>
          </w:p>
          <w:p w:rsidR="00E9706E" w:rsidRPr="006C0691" w:rsidRDefault="006039DD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hyperlink r:id="rId9" w:history="1">
              <w:r w:rsidR="00E9706E" w:rsidRPr="00AC1214">
                <w:rPr>
                  <w:rStyle w:val="Hyperlink"/>
                  <w:rFonts w:asciiTheme="minorHAnsi" w:hAnsiTheme="minorHAnsi"/>
                </w:rPr>
                <w:t>http://www.consultantsforchildren.com/</w:t>
              </w:r>
            </w:hyperlink>
            <w:r w:rsidR="00E9706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720-272-1289 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 Aetna, BC/BS, Cigna, CNIC, CO </w:t>
            </w:r>
            <w:proofErr w:type="spellStart"/>
            <w:r w:rsidRPr="006C0691">
              <w:rPr>
                <w:rFonts w:asciiTheme="minorHAnsi" w:hAnsiTheme="minorHAnsi"/>
              </w:rPr>
              <w:t>HealthOP</w:t>
            </w:r>
            <w:proofErr w:type="spellEnd"/>
            <w:r w:rsidRPr="006C0691">
              <w:rPr>
                <w:rFonts w:asciiTheme="minorHAnsi" w:hAnsiTheme="minorHAnsi"/>
              </w:rPr>
              <w:t xml:space="preserve">, Humana, Kaiser, Rocky </w:t>
            </w:r>
            <w:proofErr w:type="spellStart"/>
            <w:r w:rsidRPr="006C0691">
              <w:rPr>
                <w:rFonts w:asciiTheme="minorHAnsi" w:hAnsiTheme="minorHAnsi"/>
              </w:rPr>
              <w:t>Mtn</w:t>
            </w:r>
            <w:proofErr w:type="spellEnd"/>
            <w:r w:rsidRPr="006C0691">
              <w:rPr>
                <w:rFonts w:asciiTheme="minorHAnsi" w:hAnsiTheme="minorHAnsi"/>
              </w:rPr>
              <w:t xml:space="preserve"> Health Plans, </w:t>
            </w:r>
            <w:proofErr w:type="spellStart"/>
            <w:r w:rsidRPr="006C0691">
              <w:rPr>
                <w:rFonts w:asciiTheme="minorHAnsi" w:hAnsiTheme="minorHAnsi"/>
              </w:rPr>
              <w:t>TriCare</w:t>
            </w:r>
            <w:proofErr w:type="spellEnd"/>
            <w:r w:rsidRPr="006C0691">
              <w:rPr>
                <w:rFonts w:asciiTheme="minorHAnsi" w:hAnsiTheme="minorHAnsi"/>
              </w:rPr>
              <w:t xml:space="preserve">, United Behavioral Health, Value Options (if not listed, call </w:t>
            </w:r>
            <w:r>
              <w:rPr>
                <w:rFonts w:asciiTheme="minorHAnsi" w:hAnsiTheme="minorHAnsi"/>
              </w:rPr>
              <w:t xml:space="preserve">and </w:t>
            </w:r>
            <w:r w:rsidRPr="006C0691">
              <w:rPr>
                <w:rFonts w:asciiTheme="minorHAnsi" w:hAnsiTheme="minorHAnsi"/>
              </w:rPr>
              <w:t>they can work with families)</w:t>
            </w:r>
          </w:p>
        </w:tc>
      </w:tr>
      <w:tr w:rsidR="00E9706E" w:rsidTr="00E9706E">
        <w:trPr>
          <w:trHeight w:val="650"/>
        </w:trPr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evelopmental Disability</w:t>
            </w:r>
            <w:r w:rsidRPr="006C0691">
              <w:rPr>
                <w:rFonts w:asciiTheme="minorHAnsi" w:hAnsiTheme="minorHAnsi"/>
              </w:rPr>
              <w:t xml:space="preserve"> Consultants</w:t>
            </w:r>
          </w:p>
          <w:p w:rsidR="00E9706E" w:rsidRPr="00E9706E" w:rsidRDefault="006039DD" w:rsidP="00E9706E">
            <w:hyperlink r:id="rId10" w:history="1">
              <w:r w:rsidR="00E9706E" w:rsidRPr="00AC1214">
                <w:rPr>
                  <w:rStyle w:val="Hyperlink"/>
                </w:rPr>
                <w:t>www.ddconsultants.org</w:t>
              </w:r>
            </w:hyperlink>
            <w:r w:rsidR="00E9706E">
              <w:t xml:space="preserve"> 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303-337-2210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Tricare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</w:tc>
      </w:tr>
      <w:tr w:rsidR="00E9706E" w:rsidTr="00E9706E">
        <w:trPr>
          <w:trHeight w:val="533"/>
        </w:trPr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Developmental FX    </w:t>
            </w:r>
          </w:p>
          <w:p w:rsidR="00E9706E" w:rsidRDefault="006039DD" w:rsidP="00E9706E">
            <w:hyperlink r:id="rId11" w:history="1">
              <w:r w:rsidR="00E9706E" w:rsidRPr="00AC1214">
                <w:rPr>
                  <w:rStyle w:val="Hyperlink"/>
                </w:rPr>
                <w:t>www.developmentalfx.org</w:t>
              </w:r>
            </w:hyperlink>
            <w:r w:rsidR="00E9706E">
              <w:t xml:space="preserve"> </w:t>
            </w:r>
          </w:p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 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303-333-8360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F8692B">
              <w:rPr>
                <w:rFonts w:asciiTheme="minorHAnsi" w:hAnsiTheme="minorHAnsi"/>
              </w:rPr>
              <w:t>Medicaid, United, Kaiser</w:t>
            </w:r>
          </w:p>
        </w:tc>
      </w:tr>
      <w:tr w:rsidR="00E9706E" w:rsidTr="00E9706E"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Emerge Professionals  </w:t>
            </w:r>
          </w:p>
          <w:p w:rsidR="00E9706E" w:rsidRDefault="006039DD" w:rsidP="00E9706E">
            <w:hyperlink r:id="rId12" w:history="1">
              <w:r w:rsidR="00E9706E" w:rsidRPr="00AC1214">
                <w:rPr>
                  <w:rStyle w:val="Hyperlink"/>
                </w:rPr>
                <w:t>www.emergeprofessionals.com</w:t>
              </w:r>
            </w:hyperlink>
            <w:r w:rsidR="00E9706E">
              <w:t xml:space="preserve"> </w:t>
            </w:r>
          </w:p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303-322-9000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Emerge is in network for Aetna, Anthem, Cigna, Humana, </w:t>
            </w:r>
            <w:proofErr w:type="spellStart"/>
            <w:r w:rsidRPr="006C0691">
              <w:rPr>
                <w:rFonts w:asciiTheme="minorHAnsi" w:hAnsiTheme="minorHAnsi"/>
              </w:rPr>
              <w:t>TriCare</w:t>
            </w:r>
            <w:proofErr w:type="spellEnd"/>
            <w:r w:rsidRPr="006C0691">
              <w:rPr>
                <w:rFonts w:asciiTheme="minorHAnsi" w:hAnsiTheme="minorHAnsi"/>
              </w:rPr>
              <w:t xml:space="preserve">, UHC; </w:t>
            </w:r>
            <w:r>
              <w:rPr>
                <w:rFonts w:asciiTheme="minorHAnsi" w:hAnsiTheme="minorHAnsi"/>
              </w:rPr>
              <w:t xml:space="preserve"> </w:t>
            </w:r>
            <w:r w:rsidRPr="006C0691">
              <w:rPr>
                <w:rFonts w:asciiTheme="minorHAnsi" w:hAnsiTheme="minorHAnsi"/>
              </w:rPr>
              <w:t>does not accept Medicaid</w:t>
            </w:r>
          </w:p>
        </w:tc>
      </w:tr>
      <w:tr w:rsidR="00E9706E" w:rsidTr="00E9706E">
        <w:trPr>
          <w:trHeight w:val="902"/>
        </w:trPr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Insights: Colorado Assessment and Therapy</w:t>
            </w:r>
          </w:p>
          <w:p w:rsidR="00E9706E" w:rsidRPr="006C0691" w:rsidRDefault="006039DD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hyperlink r:id="rId13" w:history="1">
              <w:r w:rsidR="00E9706E" w:rsidRPr="00AC1214">
                <w:rPr>
                  <w:rStyle w:val="Hyperlink"/>
                  <w:rFonts w:asciiTheme="minorHAnsi" w:hAnsiTheme="minorHAnsi"/>
                </w:rPr>
                <w:t>http://www.insightsdenver.com/</w:t>
              </w:r>
            </w:hyperlink>
            <w:r w:rsidR="00E9706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06" w:type="dxa"/>
          </w:tcPr>
          <w:p w:rsidR="00E9706E" w:rsidRPr="00E9706E" w:rsidRDefault="00E9706E" w:rsidP="00E9706E">
            <w:pPr>
              <w:rPr>
                <w:rFonts w:asciiTheme="minorHAnsi" w:hAnsiTheme="minorHAnsi"/>
                <w:sz w:val="24"/>
              </w:rPr>
            </w:pPr>
            <w:r w:rsidRPr="006F27E3">
              <w:rPr>
                <w:rStyle w:val="Strong"/>
                <w:rFonts w:asciiTheme="minorHAnsi" w:hAnsiTheme="minorHAnsi" w:cs="Helvetica"/>
                <w:b w:val="0"/>
                <w:color w:val="202020"/>
              </w:rPr>
              <w:t>303-935-5307</w:t>
            </w:r>
            <w:r>
              <w:rPr>
                <w:rStyle w:val="Strong"/>
                <w:rFonts w:asciiTheme="minorHAnsi" w:hAnsiTheme="minorHAnsi" w:cs="Helvetica"/>
                <w:b w:val="0"/>
                <w:color w:val="202020"/>
              </w:rPr>
              <w:t xml:space="preserve">;      </w:t>
            </w:r>
            <w:r w:rsidRPr="00121F24">
              <w:rPr>
                <w:rFonts w:asciiTheme="minorHAnsi" w:hAnsiTheme="minorHAnsi" w:cs="Helvetica"/>
                <w:szCs w:val="21"/>
                <w:lang w:val="en-CA"/>
              </w:rPr>
              <w:t xml:space="preserve">720-837-2158 </w:t>
            </w:r>
            <w:r w:rsidRPr="00121F24">
              <w:rPr>
                <w:rFonts w:asciiTheme="minorHAnsi" w:hAnsiTheme="minorHAnsi" w:cs="Helvetica"/>
                <w:szCs w:val="21"/>
                <w:lang w:val="en-CA"/>
              </w:rPr>
              <w:br/>
              <w:t>720-837-2159</w:t>
            </w:r>
          </w:p>
        </w:tc>
        <w:tc>
          <w:tcPr>
            <w:tcW w:w="3344" w:type="dxa"/>
          </w:tcPr>
          <w:p w:rsidR="00E9706E" w:rsidRPr="004200D5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Anthem </w:t>
            </w:r>
            <w:r w:rsidRPr="004200D5">
              <w:rPr>
                <w:rFonts w:asciiTheme="minorHAnsi" w:hAnsiTheme="minorHAnsi"/>
              </w:rPr>
              <w:t>Blue Cross Blue Shield</w:t>
            </w:r>
          </w:p>
        </w:tc>
      </w:tr>
      <w:tr w:rsidR="00E9706E" w:rsidTr="00E9706E"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JFK Partners               </w:t>
            </w:r>
          </w:p>
          <w:p w:rsidR="00E9706E" w:rsidRDefault="006039DD" w:rsidP="00E9706E">
            <w:hyperlink r:id="rId14" w:history="1">
              <w:r w:rsidR="00E9706E" w:rsidRPr="00AC1214">
                <w:rPr>
                  <w:rStyle w:val="Hyperlink"/>
                </w:rPr>
                <w:t>www.jfkpartners.org</w:t>
              </w:r>
            </w:hyperlink>
            <w:r w:rsidR="00E9706E">
              <w:t xml:space="preserve"> </w:t>
            </w:r>
          </w:p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                 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303-724-7643</w:t>
            </w:r>
            <w:r>
              <w:rPr>
                <w:rFonts w:asciiTheme="minorHAnsi" w:hAnsiTheme="minorHAnsi"/>
              </w:rPr>
              <w:t>;</w:t>
            </w:r>
          </w:p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p</w:t>
            </w:r>
            <w:r w:rsidRPr="006C0691">
              <w:rPr>
                <w:rFonts w:asciiTheme="minorHAnsi" w:hAnsiTheme="minorHAnsi"/>
              </w:rPr>
              <w:t>ed</w:t>
            </w:r>
            <w:r>
              <w:rPr>
                <w:rFonts w:asciiTheme="minorHAnsi" w:hAnsiTheme="minorHAnsi"/>
              </w:rPr>
              <w:t>iatric evaluation</w:t>
            </w:r>
            <w:r w:rsidRPr="006C0691">
              <w:rPr>
                <w:rFonts w:asciiTheme="minorHAnsi" w:hAnsiTheme="minorHAnsi"/>
              </w:rPr>
              <w:t>: 720.777.6630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F8692B">
              <w:rPr>
                <w:rFonts w:asciiTheme="minorHAnsi" w:hAnsiTheme="minorHAnsi"/>
              </w:rPr>
              <w:t>Private Insurance/Medicaid</w:t>
            </w:r>
          </w:p>
        </w:tc>
      </w:tr>
      <w:tr w:rsidR="00E9706E" w:rsidTr="00E9706E">
        <w:trPr>
          <w:trHeight w:val="368"/>
        </w:trPr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color w:val="000000"/>
              </w:rPr>
            </w:pPr>
            <w:r w:rsidRPr="006C0691">
              <w:rPr>
                <w:rFonts w:asciiTheme="minorHAnsi" w:hAnsiTheme="minorHAnsi"/>
              </w:rPr>
              <w:t>Legacy</w:t>
            </w:r>
            <w:r>
              <w:rPr>
                <w:color w:val="000000"/>
              </w:rPr>
              <w:t xml:space="preserve"> Comprehensive Counseling and Consulting</w:t>
            </w:r>
          </w:p>
          <w:p w:rsidR="00E9706E" w:rsidRPr="006C0691" w:rsidRDefault="006039DD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hyperlink r:id="rId15" w:history="1">
              <w:r w:rsidR="00E9706E" w:rsidRPr="00EE1B1D">
                <w:rPr>
                  <w:rStyle w:val="Hyperlink"/>
                </w:rPr>
                <w:t>www.legacyparker.com</w:t>
              </w:r>
            </w:hyperlink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303-841-4005 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color w:val="000000"/>
              </w:rPr>
              <w:t>Tricare</w:t>
            </w:r>
            <w:proofErr w:type="spellEnd"/>
            <w:r>
              <w:rPr>
                <w:color w:val="000000"/>
              </w:rPr>
              <w:t>, BC/BS, United, Aetna, Some Cigna plans, Humana</w:t>
            </w:r>
          </w:p>
        </w:tc>
      </w:tr>
      <w:tr w:rsidR="00E9706E" w:rsidTr="00E9706E">
        <w:tc>
          <w:tcPr>
            <w:tcW w:w="402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 xml:space="preserve">Rocky Mountain Human Services    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303.368.3822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9706E" w:rsidTr="00E9706E"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Spectra Autism Center</w:t>
            </w:r>
          </w:p>
          <w:p w:rsidR="00E9706E" w:rsidRPr="00E9706E" w:rsidRDefault="006039DD" w:rsidP="00E9706E">
            <w:hyperlink r:id="rId16" w:history="1">
              <w:r w:rsidR="00E9706E" w:rsidRPr="00AC1214">
                <w:rPr>
                  <w:rStyle w:val="Hyperlink"/>
                </w:rPr>
                <w:t>http://www.spectracenter.org</w:t>
              </w:r>
            </w:hyperlink>
            <w:r w:rsidR="00E9706E">
              <w:t xml:space="preserve"> </w:t>
            </w:r>
          </w:p>
        </w:tc>
        <w:tc>
          <w:tcPr>
            <w:tcW w:w="2206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6C0691">
              <w:rPr>
                <w:rFonts w:asciiTheme="minorHAnsi" w:hAnsiTheme="minorHAnsi"/>
              </w:rPr>
              <w:t>303.665.6800</w:t>
            </w:r>
          </w:p>
        </w:tc>
        <w:tc>
          <w:tcPr>
            <w:tcW w:w="3344" w:type="dxa"/>
          </w:tcPr>
          <w:p w:rsidR="00E9706E" w:rsidRPr="006C0691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 Cross Blue Shield</w:t>
            </w:r>
            <w:r w:rsidRPr="006C069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Aetna, </w:t>
            </w:r>
            <w:r w:rsidRPr="006C0691">
              <w:rPr>
                <w:rFonts w:asciiTheme="minorHAnsi" w:hAnsiTheme="minorHAnsi"/>
              </w:rPr>
              <w:t>Kaiser, United</w:t>
            </w:r>
          </w:p>
        </w:tc>
      </w:tr>
      <w:tr w:rsidR="00E9706E" w:rsidTr="00E9706E">
        <w:tc>
          <w:tcPr>
            <w:tcW w:w="4026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Sewall Child Development Center</w:t>
            </w:r>
          </w:p>
          <w:p w:rsidR="00E9706E" w:rsidRPr="006C0691" w:rsidRDefault="006039DD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hyperlink r:id="rId17" w:history="1">
              <w:r w:rsidR="00E9706E" w:rsidRPr="00AC1214">
                <w:rPr>
                  <w:rStyle w:val="Hyperlink"/>
                  <w:rFonts w:asciiTheme="minorHAnsi" w:hAnsiTheme="minorHAnsi"/>
                </w:rPr>
                <w:t>www.sewall.org</w:t>
              </w:r>
            </w:hyperlink>
            <w:r w:rsidR="00E9706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06" w:type="dxa"/>
          </w:tcPr>
          <w:p w:rsidR="00E9706E" w:rsidRDefault="00E9706E" w:rsidP="00E9706E">
            <w:r>
              <w:t>303-399-1800</w:t>
            </w:r>
          </w:p>
          <w:p w:rsidR="00E9706E" w:rsidRPr="006C0691" w:rsidRDefault="00E9706E" w:rsidP="00E9706E">
            <w:pPr>
              <w:tabs>
                <w:tab w:val="left" w:pos="270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344" w:type="dxa"/>
          </w:tcPr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>
              <w:t>Medicaid and sees children under 13 years of age</w:t>
            </w:r>
          </w:p>
        </w:tc>
      </w:tr>
      <w:tr w:rsidR="00E9706E" w:rsidTr="00E9706E">
        <w:tc>
          <w:tcPr>
            <w:tcW w:w="4026" w:type="dxa"/>
          </w:tcPr>
          <w:p w:rsidR="00E9706E" w:rsidRPr="00443EB6" w:rsidRDefault="00E9706E" w:rsidP="00E9706E">
            <w:pPr>
              <w:tabs>
                <w:tab w:val="left" w:pos="2700"/>
              </w:tabs>
            </w:pPr>
            <w:r w:rsidRPr="00443EB6">
              <w:t>Elevated Insights</w:t>
            </w:r>
          </w:p>
          <w:p w:rsidR="00E9706E" w:rsidRDefault="006039DD" w:rsidP="00E9706E">
            <w:hyperlink r:id="rId18" w:history="1">
              <w:r w:rsidR="00E9706E">
                <w:rPr>
                  <w:rStyle w:val="Hyperlink"/>
                </w:rPr>
                <w:t>http://www.elevatedinsights.org/</w:t>
              </w:r>
            </w:hyperlink>
          </w:p>
          <w:p w:rsid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</w:p>
        </w:tc>
        <w:tc>
          <w:tcPr>
            <w:tcW w:w="2206" w:type="dxa"/>
          </w:tcPr>
          <w:p w:rsidR="00E9706E" w:rsidRPr="00443EB6" w:rsidRDefault="00E9706E" w:rsidP="00E9706E">
            <w:pPr>
              <w:rPr>
                <w:rFonts w:asciiTheme="minorHAnsi" w:hAnsiTheme="minorHAnsi"/>
              </w:rPr>
            </w:pPr>
            <w:r w:rsidRPr="00443EB6">
              <w:rPr>
                <w:rFonts w:asciiTheme="minorHAnsi" w:hAnsiTheme="minorHAnsi" w:cs="Arial"/>
              </w:rPr>
              <w:t>303-756-1197</w:t>
            </w:r>
          </w:p>
        </w:tc>
        <w:tc>
          <w:tcPr>
            <w:tcW w:w="3344" w:type="dxa"/>
          </w:tcPr>
          <w:p w:rsidR="00E9706E" w:rsidRDefault="00E9706E" w:rsidP="00E9706E">
            <w:pPr>
              <w:tabs>
                <w:tab w:val="left" w:pos="2700"/>
              </w:tabs>
            </w:pPr>
            <w:r>
              <w:t>Can complete assessments in Spanish, Does not accept insurance</w:t>
            </w:r>
          </w:p>
        </w:tc>
      </w:tr>
      <w:tr w:rsidR="00E9706E" w:rsidRPr="00E9706E" w:rsidTr="00E9706E">
        <w:tc>
          <w:tcPr>
            <w:tcW w:w="4026" w:type="dxa"/>
          </w:tcPr>
          <w:p w:rsidR="00E9706E" w:rsidRPr="00443EB6" w:rsidRDefault="00E9706E" w:rsidP="00E9706E">
            <w:pPr>
              <w:tabs>
                <w:tab w:val="left" w:pos="2700"/>
              </w:tabs>
            </w:pPr>
            <w:r>
              <w:t xml:space="preserve">Rebecca Howard, </w:t>
            </w:r>
            <w:proofErr w:type="spellStart"/>
            <w:r>
              <w:t>Psy.D</w:t>
            </w:r>
            <w:proofErr w:type="spellEnd"/>
            <w:r>
              <w:t xml:space="preserve">. </w:t>
            </w:r>
            <w:hyperlink r:id="rId19" w:history="1">
              <w:r w:rsidRPr="00C64694">
                <w:rPr>
                  <w:rStyle w:val="Hyperlink"/>
                </w:rPr>
                <w:t>http://www.psychtestingcolorado.com/</w:t>
              </w:r>
            </w:hyperlink>
            <w:r>
              <w:t xml:space="preserve">  </w:t>
            </w:r>
          </w:p>
        </w:tc>
        <w:tc>
          <w:tcPr>
            <w:tcW w:w="2206" w:type="dxa"/>
          </w:tcPr>
          <w:p w:rsidR="00E9706E" w:rsidRPr="00E9706E" w:rsidRDefault="00E9706E" w:rsidP="00E970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222222"/>
              </w:rPr>
              <w:t>303-730-</w:t>
            </w:r>
            <w:r w:rsidRPr="00E9706E">
              <w:rPr>
                <w:rFonts w:asciiTheme="minorHAnsi" w:hAnsiTheme="minorHAnsi" w:cs="Arial"/>
                <w:color w:val="222222"/>
              </w:rPr>
              <w:t>8083</w:t>
            </w:r>
          </w:p>
        </w:tc>
        <w:tc>
          <w:tcPr>
            <w:tcW w:w="3344" w:type="dxa"/>
          </w:tcPr>
          <w:p w:rsidR="00E9706E" w:rsidRPr="00E9706E" w:rsidRDefault="00E9706E" w:rsidP="00E9706E">
            <w:pPr>
              <w:tabs>
                <w:tab w:val="left" w:pos="2700"/>
              </w:tabs>
              <w:rPr>
                <w:rFonts w:asciiTheme="minorHAnsi" w:hAnsiTheme="minorHAnsi"/>
              </w:rPr>
            </w:pPr>
            <w:r w:rsidRPr="00E9706E">
              <w:rPr>
                <w:rFonts w:asciiTheme="minorHAnsi" w:hAnsiTheme="minorHAnsi" w:cs="Arial"/>
                <w:color w:val="222222"/>
              </w:rPr>
              <w:t xml:space="preserve"> Currently, </w:t>
            </w:r>
            <w:proofErr w:type="spellStart"/>
            <w:r w:rsidRPr="00E9706E">
              <w:rPr>
                <w:rFonts w:asciiTheme="minorHAnsi" w:hAnsiTheme="minorHAnsi" w:cs="Arial"/>
                <w:color w:val="222222"/>
              </w:rPr>
              <w:t>Optum</w:t>
            </w:r>
            <w:proofErr w:type="spellEnd"/>
            <w:r w:rsidRPr="00E9706E">
              <w:rPr>
                <w:rFonts w:asciiTheme="minorHAnsi" w:hAnsiTheme="minorHAnsi" w:cs="Arial"/>
                <w:color w:val="222222"/>
              </w:rPr>
              <w:t xml:space="preserve">, Rocky Mountain Health Plans, Colorado </w:t>
            </w:r>
            <w:proofErr w:type="spellStart"/>
            <w:r w:rsidRPr="00E9706E">
              <w:rPr>
                <w:rFonts w:asciiTheme="minorHAnsi" w:hAnsiTheme="minorHAnsi" w:cs="Arial"/>
                <w:color w:val="222222"/>
              </w:rPr>
              <w:t>CoOp</w:t>
            </w:r>
            <w:proofErr w:type="spellEnd"/>
            <w:r w:rsidRPr="00E9706E">
              <w:rPr>
                <w:rFonts w:asciiTheme="minorHAnsi" w:hAnsiTheme="minorHAnsi" w:cs="Arial"/>
                <w:color w:val="222222"/>
              </w:rPr>
              <w:t xml:space="preserve"> Health Insurance, Cigna Healthcare, and United Healthcare are accepted for psychological assessments.</w:t>
            </w:r>
          </w:p>
        </w:tc>
      </w:tr>
    </w:tbl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E9706E" w:rsidRDefault="00E9706E" w:rsidP="00D973E6">
      <w:pPr>
        <w:tabs>
          <w:tab w:val="left" w:pos="2700"/>
        </w:tabs>
        <w:rPr>
          <w:rFonts w:ascii="Cambria" w:hAnsi="Cambria"/>
        </w:rPr>
      </w:pPr>
    </w:p>
    <w:p w:rsidR="00527EAE" w:rsidRDefault="007C4D7D" w:rsidP="00D973E6">
      <w:pPr>
        <w:tabs>
          <w:tab w:val="left" w:pos="2700"/>
        </w:tabs>
        <w:rPr>
          <w:rFonts w:ascii="Cambria" w:hAnsi="Cambria"/>
        </w:rPr>
      </w:pPr>
      <w:r>
        <w:rPr>
          <w:rFonts w:ascii="Cambria" w:hAnsi="Cambria"/>
        </w:rPr>
        <w:t>*</w:t>
      </w:r>
      <w:r w:rsidR="0011232E">
        <w:rPr>
          <w:rFonts w:ascii="Cambria" w:hAnsi="Cambria"/>
        </w:rPr>
        <w:t>C</w:t>
      </w:r>
      <w:r w:rsidR="006C0691">
        <w:rPr>
          <w:rFonts w:ascii="Cambria" w:hAnsi="Cambria"/>
        </w:rPr>
        <w:t>heck with insurance provider for prior authorization</w:t>
      </w:r>
    </w:p>
    <w:p w:rsidR="00F6781C" w:rsidRDefault="00F6781C" w:rsidP="00D973E6">
      <w:pPr>
        <w:tabs>
          <w:tab w:val="left" w:pos="2700"/>
        </w:tabs>
        <w:rPr>
          <w:rFonts w:ascii="Cambria" w:hAnsi="Cambria"/>
        </w:rPr>
      </w:pPr>
    </w:p>
    <w:p w:rsidR="00F6781C" w:rsidRDefault="00F6781C" w:rsidP="00D973E6">
      <w:pPr>
        <w:tabs>
          <w:tab w:val="left" w:pos="2700"/>
        </w:tabs>
        <w:rPr>
          <w:rFonts w:ascii="Cambria" w:hAnsi="Cambria"/>
        </w:rPr>
      </w:pPr>
    </w:p>
    <w:p w:rsidR="00F6781C" w:rsidRDefault="00F6781C" w:rsidP="00D973E6">
      <w:pPr>
        <w:tabs>
          <w:tab w:val="left" w:pos="2700"/>
        </w:tabs>
        <w:rPr>
          <w:rFonts w:ascii="Cambria" w:hAnsi="Cambria"/>
        </w:rPr>
      </w:pPr>
    </w:p>
    <w:p w:rsidR="00F6781C" w:rsidRDefault="00F6781C" w:rsidP="00F6781C">
      <w:pPr>
        <w:jc w:val="center"/>
        <w:rPr>
          <w:rFonts w:asciiTheme="minorHAnsi" w:hAnsiTheme="minorHAnsi"/>
        </w:rPr>
      </w:pPr>
    </w:p>
    <w:p w:rsidR="00F6781C" w:rsidRDefault="00F6781C" w:rsidP="00F6781C">
      <w:pPr>
        <w:jc w:val="center"/>
        <w:rPr>
          <w:rFonts w:asciiTheme="minorHAnsi" w:hAnsiTheme="minorHAnsi"/>
        </w:rPr>
      </w:pPr>
    </w:p>
    <w:p w:rsidR="00F6781C" w:rsidRDefault="00F6781C" w:rsidP="00F6781C">
      <w:pPr>
        <w:jc w:val="center"/>
        <w:rPr>
          <w:rFonts w:asciiTheme="minorHAnsi" w:hAnsiTheme="minorHAnsi"/>
        </w:rPr>
      </w:pPr>
    </w:p>
    <w:p w:rsidR="00F6781C" w:rsidRPr="005F0F07" w:rsidRDefault="00F6781C" w:rsidP="00F6781C">
      <w:pPr>
        <w:jc w:val="center"/>
        <w:rPr>
          <w:rFonts w:asciiTheme="minorHAnsi" w:hAnsiTheme="minorHAnsi"/>
        </w:rPr>
      </w:pPr>
      <w:r w:rsidRPr="005F0F07">
        <w:rPr>
          <w:rFonts w:asciiTheme="minorHAnsi" w:hAnsiTheme="minorHAnsi"/>
        </w:rPr>
        <w:t>Most Commonly Used Cognitive and Adaptive Assessments</w:t>
      </w:r>
    </w:p>
    <w:p w:rsidR="00F6781C" w:rsidRDefault="00F6781C" w:rsidP="00F6781C">
      <w:pPr>
        <w:rPr>
          <w:rFonts w:asciiTheme="minorHAnsi" w:hAnsiTheme="minorHAnsi"/>
        </w:rPr>
      </w:pPr>
    </w:p>
    <w:p w:rsidR="00F6781C" w:rsidRPr="005F0F07" w:rsidRDefault="00F6781C" w:rsidP="00F6781C">
      <w:pPr>
        <w:rPr>
          <w:rFonts w:asciiTheme="minorHAnsi" w:hAnsiTheme="minorHAnsi"/>
          <w:b/>
        </w:rPr>
      </w:pPr>
      <w:r w:rsidRPr="005F0F07">
        <w:rPr>
          <w:rFonts w:asciiTheme="minorHAnsi" w:hAnsiTheme="minorHAnsi"/>
          <w:b/>
        </w:rPr>
        <w:t>Cognitive/IQ tests: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Wechsler Preschool and Primary Scales of Intelligence (WPPSI)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Wechsler Intelligen</w:t>
      </w:r>
      <w:r w:rsidR="00454C7D">
        <w:rPr>
          <w:rFonts w:asciiTheme="minorHAnsi" w:hAnsiTheme="minorHAnsi"/>
          <w:sz w:val="22"/>
          <w:szCs w:val="22"/>
        </w:rPr>
        <w:t xml:space="preserve">ce Scale for </w:t>
      </w:r>
      <w:r w:rsidR="004A3315">
        <w:rPr>
          <w:rFonts w:asciiTheme="minorHAnsi" w:hAnsiTheme="minorHAnsi"/>
          <w:sz w:val="22"/>
          <w:szCs w:val="22"/>
        </w:rPr>
        <w:t xml:space="preserve">Children </w:t>
      </w:r>
      <w:r w:rsidR="00454C7D">
        <w:rPr>
          <w:rFonts w:asciiTheme="minorHAnsi" w:hAnsiTheme="minorHAnsi"/>
          <w:sz w:val="22"/>
          <w:szCs w:val="22"/>
        </w:rPr>
        <w:t>V (WISC-</w:t>
      </w:r>
      <w:r w:rsidRPr="00D96020">
        <w:rPr>
          <w:rFonts w:asciiTheme="minorHAnsi" w:hAnsiTheme="minorHAnsi"/>
          <w:sz w:val="22"/>
          <w:szCs w:val="22"/>
        </w:rPr>
        <w:t>V)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 xml:space="preserve">Wechsler Adult </w:t>
      </w:r>
      <w:r>
        <w:rPr>
          <w:rFonts w:asciiTheme="minorHAnsi" w:hAnsiTheme="minorHAnsi"/>
          <w:sz w:val="22"/>
          <w:szCs w:val="22"/>
        </w:rPr>
        <w:t>Intelligence Scale-III ( WAIS-III</w:t>
      </w:r>
      <w:r w:rsidRPr="00D96020">
        <w:rPr>
          <w:rFonts w:asciiTheme="minorHAnsi" w:hAnsiTheme="minorHAnsi"/>
          <w:sz w:val="22"/>
          <w:szCs w:val="22"/>
        </w:rPr>
        <w:t>)</w:t>
      </w:r>
    </w:p>
    <w:p w:rsidR="00F6781C" w:rsidRPr="00D96020" w:rsidRDefault="00454C7D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</w:t>
      </w:r>
      <w:r w:rsidR="00F6781C" w:rsidRPr="00D96020">
        <w:rPr>
          <w:rFonts w:asciiTheme="minorHAnsi" w:hAnsiTheme="minorHAnsi"/>
          <w:sz w:val="22"/>
          <w:szCs w:val="22"/>
        </w:rPr>
        <w:t xml:space="preserve">ford </w:t>
      </w:r>
      <w:proofErr w:type="spellStart"/>
      <w:r w:rsidR="00F6781C" w:rsidRPr="00D96020">
        <w:rPr>
          <w:rFonts w:asciiTheme="minorHAnsi" w:hAnsiTheme="minorHAnsi"/>
          <w:sz w:val="22"/>
          <w:szCs w:val="22"/>
        </w:rPr>
        <w:t>Binet</w:t>
      </w:r>
      <w:proofErr w:type="spellEnd"/>
      <w:r w:rsidR="00F6781C">
        <w:rPr>
          <w:rFonts w:asciiTheme="minorHAnsi" w:hAnsiTheme="minorHAnsi"/>
          <w:sz w:val="22"/>
          <w:szCs w:val="22"/>
        </w:rPr>
        <w:t xml:space="preserve"> Intelligence Scales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D96020">
        <w:rPr>
          <w:rFonts w:asciiTheme="minorHAnsi" w:hAnsiTheme="minorHAnsi"/>
          <w:sz w:val="22"/>
          <w:szCs w:val="22"/>
        </w:rPr>
        <w:t>Leiter</w:t>
      </w:r>
      <w:proofErr w:type="spellEnd"/>
      <w:r w:rsidRPr="00D96020">
        <w:rPr>
          <w:rFonts w:asciiTheme="minorHAnsi" w:hAnsiTheme="minorHAnsi"/>
          <w:sz w:val="22"/>
          <w:szCs w:val="22"/>
        </w:rPr>
        <w:t xml:space="preserve"> International Performance Scale- R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Kauffman Assessment Battery for Children ( KABC-II)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Differential Abilities Scale (DAS)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 xml:space="preserve">Woodcock Johnson </w:t>
      </w:r>
      <w:r>
        <w:rPr>
          <w:rFonts w:asciiTheme="minorHAnsi" w:hAnsiTheme="minorHAnsi"/>
          <w:sz w:val="22"/>
          <w:szCs w:val="22"/>
        </w:rPr>
        <w:t xml:space="preserve">Tests </w:t>
      </w:r>
      <w:r w:rsidRPr="00D96020">
        <w:rPr>
          <w:rFonts w:asciiTheme="minorHAnsi" w:hAnsiTheme="minorHAnsi"/>
          <w:sz w:val="22"/>
          <w:szCs w:val="22"/>
        </w:rPr>
        <w:t>of Cognitive Abilities</w:t>
      </w:r>
    </w:p>
    <w:p w:rsidR="00F6781C" w:rsidRPr="00D96020" w:rsidRDefault="00F6781C" w:rsidP="00F67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Reynolds Intellectual Assessment Scales (RIAS)</w:t>
      </w:r>
    </w:p>
    <w:p w:rsidR="00F6781C" w:rsidRPr="00D96020" w:rsidRDefault="00F6781C" w:rsidP="00F6781C">
      <w:pPr>
        <w:pStyle w:val="ListParagraph"/>
        <w:rPr>
          <w:rFonts w:asciiTheme="minorHAnsi" w:hAnsiTheme="minorHAnsi"/>
          <w:sz w:val="22"/>
          <w:szCs w:val="22"/>
        </w:rPr>
      </w:pPr>
    </w:p>
    <w:p w:rsidR="00F6781C" w:rsidRPr="00D96020" w:rsidRDefault="00F6781C" w:rsidP="00F6781C">
      <w:pPr>
        <w:pStyle w:val="ListParagraph"/>
        <w:rPr>
          <w:rFonts w:asciiTheme="minorHAnsi" w:hAnsiTheme="minorHAnsi"/>
          <w:sz w:val="22"/>
          <w:szCs w:val="22"/>
        </w:rPr>
      </w:pPr>
    </w:p>
    <w:p w:rsidR="00F6781C" w:rsidRDefault="00F6781C" w:rsidP="00F6781C">
      <w:pPr>
        <w:rPr>
          <w:rFonts w:asciiTheme="minorHAnsi" w:hAnsiTheme="minorHAnsi"/>
        </w:rPr>
      </w:pPr>
      <w:r w:rsidRPr="005F0F07">
        <w:rPr>
          <w:rFonts w:asciiTheme="minorHAnsi" w:hAnsiTheme="minorHAnsi"/>
          <w:b/>
        </w:rPr>
        <w:t>Adaptive tests:</w:t>
      </w:r>
    </w:p>
    <w:p w:rsidR="00F6781C" w:rsidRPr="00D96020" w:rsidRDefault="00F6781C" w:rsidP="00F678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(</w:t>
      </w:r>
      <w:r w:rsidRPr="00D96020">
        <w:rPr>
          <w:rFonts w:asciiTheme="minorHAnsi" w:hAnsiTheme="minorHAnsi"/>
        </w:rPr>
        <w:t>Please keep in mind we can only accept these tests from the past three years</w:t>
      </w:r>
      <w:r>
        <w:rPr>
          <w:rFonts w:asciiTheme="minorHAnsi" w:hAnsiTheme="minorHAnsi"/>
        </w:rPr>
        <w:t xml:space="preserve"> and with an accompanying neurological diagnosis)</w:t>
      </w:r>
    </w:p>
    <w:p w:rsidR="00F6781C" w:rsidRPr="00D96020" w:rsidRDefault="00F6781C" w:rsidP="00F6781C">
      <w:pPr>
        <w:rPr>
          <w:rFonts w:asciiTheme="minorHAnsi" w:hAnsiTheme="minorHAnsi"/>
        </w:rPr>
      </w:pPr>
    </w:p>
    <w:p w:rsidR="00F6781C" w:rsidRPr="00D96020" w:rsidRDefault="00F6781C" w:rsidP="00F6781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Vin</w:t>
      </w:r>
      <w:r>
        <w:rPr>
          <w:rFonts w:asciiTheme="minorHAnsi" w:hAnsiTheme="minorHAnsi"/>
          <w:sz w:val="22"/>
          <w:szCs w:val="22"/>
        </w:rPr>
        <w:t>eland Adaptive Behavior Scales (Vineland II)</w:t>
      </w:r>
    </w:p>
    <w:p w:rsidR="00F6781C" w:rsidRPr="00D96020" w:rsidRDefault="00F6781C" w:rsidP="00F6781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Adaptive Behavior Assessment System (ABAS)</w:t>
      </w:r>
    </w:p>
    <w:p w:rsidR="00F6781C" w:rsidRPr="00D96020" w:rsidRDefault="00F6781C" w:rsidP="00F6781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Adaptive Behavior Evaluation Scale (ABES-R2)</w:t>
      </w:r>
    </w:p>
    <w:p w:rsidR="00F6781C" w:rsidRPr="00D96020" w:rsidRDefault="00F6781C" w:rsidP="00F6781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96020">
        <w:rPr>
          <w:rFonts w:asciiTheme="minorHAnsi" w:hAnsiTheme="minorHAnsi"/>
          <w:sz w:val="22"/>
          <w:szCs w:val="22"/>
        </w:rPr>
        <w:t>Scales of Independent Behavior- Revised (SIB-R)</w:t>
      </w:r>
    </w:p>
    <w:p w:rsidR="00F6781C" w:rsidRPr="00D96020" w:rsidRDefault="00F6781C" w:rsidP="00F6781C">
      <w:pPr>
        <w:rPr>
          <w:rFonts w:asciiTheme="minorHAnsi" w:hAnsiTheme="minorHAnsi"/>
        </w:rPr>
      </w:pPr>
    </w:p>
    <w:p w:rsidR="00F6781C" w:rsidRPr="005F0F07" w:rsidRDefault="00F6781C" w:rsidP="00F6781C">
      <w:pPr>
        <w:rPr>
          <w:rFonts w:asciiTheme="minorHAnsi" w:hAnsiTheme="minorHAnsi"/>
          <w:b/>
        </w:rPr>
      </w:pPr>
      <w:r w:rsidRPr="005F0F07">
        <w:rPr>
          <w:rFonts w:asciiTheme="minorHAnsi" w:hAnsiTheme="minorHAnsi"/>
          <w:b/>
        </w:rPr>
        <w:t xml:space="preserve">Non-Verbal Tests: </w:t>
      </w:r>
    </w:p>
    <w:p w:rsidR="00F6781C" w:rsidRPr="00D96020" w:rsidRDefault="00F6781C" w:rsidP="00F6781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Universal Non-Verbal Intelligence Test (</w:t>
      </w:r>
      <w:r w:rsidRPr="00D96020">
        <w:rPr>
          <w:rFonts w:asciiTheme="minorHAnsi" w:hAnsiTheme="minorHAnsi"/>
          <w:sz w:val="22"/>
          <w:szCs w:val="22"/>
        </w:rPr>
        <w:t>UNIT</w:t>
      </w:r>
      <w:r>
        <w:rPr>
          <w:rFonts w:asciiTheme="minorHAnsi" w:hAnsiTheme="minorHAnsi"/>
          <w:sz w:val="22"/>
          <w:szCs w:val="22"/>
        </w:rPr>
        <w:t>)</w:t>
      </w:r>
    </w:p>
    <w:p w:rsidR="00F6781C" w:rsidRPr="00D96020" w:rsidRDefault="00F6781C" w:rsidP="00F6781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Comprehensive Test of Non-Verbal Intelligence (C</w:t>
      </w:r>
      <w:r w:rsidRPr="00D96020">
        <w:rPr>
          <w:rFonts w:asciiTheme="minorHAnsi" w:hAnsiTheme="minorHAnsi"/>
          <w:sz w:val="22"/>
          <w:szCs w:val="22"/>
        </w:rPr>
        <w:t>TONI</w:t>
      </w:r>
      <w:r>
        <w:rPr>
          <w:rFonts w:asciiTheme="minorHAnsi" w:hAnsiTheme="minorHAnsi"/>
          <w:sz w:val="22"/>
          <w:szCs w:val="22"/>
        </w:rPr>
        <w:t>)</w:t>
      </w:r>
    </w:p>
    <w:p w:rsidR="00F6781C" w:rsidRDefault="00F6781C" w:rsidP="00F6781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 w:rsidRPr="00D96020">
        <w:rPr>
          <w:rFonts w:asciiTheme="minorHAnsi" w:hAnsiTheme="minorHAnsi"/>
          <w:sz w:val="22"/>
          <w:szCs w:val="22"/>
        </w:rPr>
        <w:t>Leiter</w:t>
      </w:r>
      <w:proofErr w:type="spellEnd"/>
      <w:r>
        <w:rPr>
          <w:rFonts w:asciiTheme="minorHAnsi" w:hAnsiTheme="minorHAnsi"/>
          <w:sz w:val="22"/>
          <w:szCs w:val="22"/>
        </w:rPr>
        <w:t xml:space="preserve"> International Performance Scale (</w:t>
      </w:r>
      <w:proofErr w:type="spellStart"/>
      <w:r>
        <w:rPr>
          <w:rFonts w:asciiTheme="minorHAnsi" w:hAnsiTheme="minorHAnsi"/>
          <w:sz w:val="22"/>
          <w:szCs w:val="22"/>
        </w:rPr>
        <w:t>Leiter</w:t>
      </w:r>
      <w:proofErr w:type="spellEnd"/>
      <w:r>
        <w:rPr>
          <w:rFonts w:asciiTheme="minorHAnsi" w:hAnsiTheme="minorHAnsi"/>
          <w:sz w:val="22"/>
          <w:szCs w:val="22"/>
        </w:rPr>
        <w:t>-R)</w:t>
      </w:r>
    </w:p>
    <w:p w:rsidR="00454C7D" w:rsidRPr="00D96020" w:rsidRDefault="00454C7D" w:rsidP="00F6781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Weschler</w:t>
      </w:r>
      <w:proofErr w:type="spellEnd"/>
      <w:r>
        <w:rPr>
          <w:rFonts w:asciiTheme="minorHAnsi" w:hAnsiTheme="minorHAnsi"/>
          <w:sz w:val="22"/>
          <w:szCs w:val="22"/>
        </w:rPr>
        <w:t xml:space="preserve"> Non-Verbal</w:t>
      </w:r>
    </w:p>
    <w:p w:rsidR="00F6781C" w:rsidRPr="00527EAE" w:rsidRDefault="00F6781C" w:rsidP="00D973E6">
      <w:pPr>
        <w:tabs>
          <w:tab w:val="left" w:pos="2700"/>
        </w:tabs>
      </w:pPr>
    </w:p>
    <w:sectPr w:rsidR="00F6781C" w:rsidRPr="00527EAE" w:rsidSect="00E97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737"/>
    <w:multiLevelType w:val="hybridMultilevel"/>
    <w:tmpl w:val="D3B09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B3C"/>
    <w:multiLevelType w:val="hybridMultilevel"/>
    <w:tmpl w:val="852E9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36794"/>
    <w:multiLevelType w:val="hybridMultilevel"/>
    <w:tmpl w:val="875C5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73E6"/>
    <w:rsid w:val="000432A5"/>
    <w:rsid w:val="0004349C"/>
    <w:rsid w:val="00044EAD"/>
    <w:rsid w:val="00047BAC"/>
    <w:rsid w:val="00064D58"/>
    <w:rsid w:val="00071138"/>
    <w:rsid w:val="00085A1B"/>
    <w:rsid w:val="000B43F9"/>
    <w:rsid w:val="000F0AC5"/>
    <w:rsid w:val="00100BB8"/>
    <w:rsid w:val="0011232E"/>
    <w:rsid w:val="001201B6"/>
    <w:rsid w:val="00155770"/>
    <w:rsid w:val="00155CF0"/>
    <w:rsid w:val="0018264B"/>
    <w:rsid w:val="001857AF"/>
    <w:rsid w:val="001A2621"/>
    <w:rsid w:val="001A45CA"/>
    <w:rsid w:val="001A5DC6"/>
    <w:rsid w:val="001B46E1"/>
    <w:rsid w:val="001D46F4"/>
    <w:rsid w:val="001D4DC8"/>
    <w:rsid w:val="001E31EE"/>
    <w:rsid w:val="001E4FB5"/>
    <w:rsid w:val="00204272"/>
    <w:rsid w:val="00224F43"/>
    <w:rsid w:val="00226AF0"/>
    <w:rsid w:val="00232EAA"/>
    <w:rsid w:val="00252E20"/>
    <w:rsid w:val="00257A57"/>
    <w:rsid w:val="002A0D3F"/>
    <w:rsid w:val="002A525E"/>
    <w:rsid w:val="002B78D5"/>
    <w:rsid w:val="002C489E"/>
    <w:rsid w:val="002E61BF"/>
    <w:rsid w:val="002F7A1F"/>
    <w:rsid w:val="00356CA0"/>
    <w:rsid w:val="00360C94"/>
    <w:rsid w:val="00372F65"/>
    <w:rsid w:val="003A7715"/>
    <w:rsid w:val="003B4D27"/>
    <w:rsid w:val="003D322F"/>
    <w:rsid w:val="003D76C3"/>
    <w:rsid w:val="003F6630"/>
    <w:rsid w:val="0040467E"/>
    <w:rsid w:val="004141E0"/>
    <w:rsid w:val="004200D5"/>
    <w:rsid w:val="00443EB6"/>
    <w:rsid w:val="00450EFC"/>
    <w:rsid w:val="00454C7D"/>
    <w:rsid w:val="0049068A"/>
    <w:rsid w:val="004A3315"/>
    <w:rsid w:val="004A7BBF"/>
    <w:rsid w:val="004C6634"/>
    <w:rsid w:val="004D2D47"/>
    <w:rsid w:val="004D78F7"/>
    <w:rsid w:val="004E3566"/>
    <w:rsid w:val="004E5466"/>
    <w:rsid w:val="004F2031"/>
    <w:rsid w:val="004F6606"/>
    <w:rsid w:val="00527EAE"/>
    <w:rsid w:val="00547CEE"/>
    <w:rsid w:val="00573BF4"/>
    <w:rsid w:val="00575824"/>
    <w:rsid w:val="00581AEB"/>
    <w:rsid w:val="00587938"/>
    <w:rsid w:val="005A06C3"/>
    <w:rsid w:val="005A15E7"/>
    <w:rsid w:val="005A4437"/>
    <w:rsid w:val="005A4674"/>
    <w:rsid w:val="005F2A39"/>
    <w:rsid w:val="005F6045"/>
    <w:rsid w:val="006039DD"/>
    <w:rsid w:val="006166AA"/>
    <w:rsid w:val="006239B8"/>
    <w:rsid w:val="00652E25"/>
    <w:rsid w:val="006550F2"/>
    <w:rsid w:val="006630AB"/>
    <w:rsid w:val="00665596"/>
    <w:rsid w:val="00676EA5"/>
    <w:rsid w:val="0068727D"/>
    <w:rsid w:val="0069702B"/>
    <w:rsid w:val="006A7820"/>
    <w:rsid w:val="006B2F7D"/>
    <w:rsid w:val="006B4798"/>
    <w:rsid w:val="006C0691"/>
    <w:rsid w:val="006C50EC"/>
    <w:rsid w:val="006F27E3"/>
    <w:rsid w:val="00731E56"/>
    <w:rsid w:val="0075353F"/>
    <w:rsid w:val="007C0810"/>
    <w:rsid w:val="007C4D7D"/>
    <w:rsid w:val="007C6AD1"/>
    <w:rsid w:val="007D20A3"/>
    <w:rsid w:val="007E14D1"/>
    <w:rsid w:val="007E4C8F"/>
    <w:rsid w:val="007E65B8"/>
    <w:rsid w:val="007F56ED"/>
    <w:rsid w:val="00801C3E"/>
    <w:rsid w:val="00803C66"/>
    <w:rsid w:val="008319C0"/>
    <w:rsid w:val="00854B87"/>
    <w:rsid w:val="00855489"/>
    <w:rsid w:val="00875AE7"/>
    <w:rsid w:val="008B45BE"/>
    <w:rsid w:val="009402F4"/>
    <w:rsid w:val="009515D4"/>
    <w:rsid w:val="00961D91"/>
    <w:rsid w:val="009752D2"/>
    <w:rsid w:val="00985DC2"/>
    <w:rsid w:val="00995B22"/>
    <w:rsid w:val="00997718"/>
    <w:rsid w:val="009C0CBC"/>
    <w:rsid w:val="00A11263"/>
    <w:rsid w:val="00A244F5"/>
    <w:rsid w:val="00A57613"/>
    <w:rsid w:val="00A70E06"/>
    <w:rsid w:val="00A95C7B"/>
    <w:rsid w:val="00A96264"/>
    <w:rsid w:val="00AA44F0"/>
    <w:rsid w:val="00AA5DB7"/>
    <w:rsid w:val="00AE7194"/>
    <w:rsid w:val="00B21FC8"/>
    <w:rsid w:val="00B432D2"/>
    <w:rsid w:val="00B61112"/>
    <w:rsid w:val="00B62C43"/>
    <w:rsid w:val="00B656F9"/>
    <w:rsid w:val="00B84F89"/>
    <w:rsid w:val="00BC6C34"/>
    <w:rsid w:val="00BF53DD"/>
    <w:rsid w:val="00BF7BE8"/>
    <w:rsid w:val="00C00AE7"/>
    <w:rsid w:val="00C12F3B"/>
    <w:rsid w:val="00C14A34"/>
    <w:rsid w:val="00C301E0"/>
    <w:rsid w:val="00C43C9D"/>
    <w:rsid w:val="00C54617"/>
    <w:rsid w:val="00C74CC8"/>
    <w:rsid w:val="00C77EDE"/>
    <w:rsid w:val="00CA6F2E"/>
    <w:rsid w:val="00CB341F"/>
    <w:rsid w:val="00CC2389"/>
    <w:rsid w:val="00CC77FD"/>
    <w:rsid w:val="00D01F2B"/>
    <w:rsid w:val="00D160FB"/>
    <w:rsid w:val="00D278B6"/>
    <w:rsid w:val="00D5775B"/>
    <w:rsid w:val="00D60287"/>
    <w:rsid w:val="00D7144B"/>
    <w:rsid w:val="00D91AB7"/>
    <w:rsid w:val="00D973E6"/>
    <w:rsid w:val="00DB0A8D"/>
    <w:rsid w:val="00DC5669"/>
    <w:rsid w:val="00DD6808"/>
    <w:rsid w:val="00E03DC4"/>
    <w:rsid w:val="00E06D9D"/>
    <w:rsid w:val="00E06EAC"/>
    <w:rsid w:val="00E1786A"/>
    <w:rsid w:val="00E315BE"/>
    <w:rsid w:val="00E74062"/>
    <w:rsid w:val="00E93595"/>
    <w:rsid w:val="00E937F1"/>
    <w:rsid w:val="00E9706E"/>
    <w:rsid w:val="00EB767E"/>
    <w:rsid w:val="00EC6DEA"/>
    <w:rsid w:val="00ED3F15"/>
    <w:rsid w:val="00F01448"/>
    <w:rsid w:val="00F16F5F"/>
    <w:rsid w:val="00F441F6"/>
    <w:rsid w:val="00F60A6D"/>
    <w:rsid w:val="00F6781C"/>
    <w:rsid w:val="00F8692B"/>
    <w:rsid w:val="00FA6BBD"/>
    <w:rsid w:val="00FC6C3D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111">
    <w:name w:val="text-class-111"/>
    <w:basedOn w:val="DefaultParagraphFont"/>
    <w:rsid w:val="005A4674"/>
    <w:rPr>
      <w:rFonts w:ascii="Verdana" w:hAnsi="Verdana" w:hint="default"/>
      <w:i/>
      <w:iCs/>
      <w:color w:val="5F152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EB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27E3"/>
    <w:rPr>
      <w:b/>
      <w:bCs/>
    </w:rPr>
  </w:style>
  <w:style w:type="paragraph" w:styleId="ListParagraph">
    <w:name w:val="List Paragraph"/>
    <w:basedOn w:val="Normal"/>
    <w:uiPriority w:val="34"/>
    <w:qFormat/>
    <w:rsid w:val="00F6781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83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66297554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2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1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15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2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62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andbodyintegration.org/" TargetMode="External"/><Relationship Id="rId13" Type="http://schemas.openxmlformats.org/officeDocument/2006/relationships/hyperlink" Target="http://www.insightsdenver.com/" TargetMode="External"/><Relationship Id="rId18" Type="http://schemas.openxmlformats.org/officeDocument/2006/relationships/hyperlink" Target="http://www.elevatedinsights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mergeprofessionals.com" TargetMode="External"/><Relationship Id="rId17" Type="http://schemas.openxmlformats.org/officeDocument/2006/relationships/hyperlink" Target="http://www.sewal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ectracente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velopmentalfx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gacyparker.com" TargetMode="External"/><Relationship Id="rId10" Type="http://schemas.openxmlformats.org/officeDocument/2006/relationships/hyperlink" Target="http://www.ddconsultants.org" TargetMode="External"/><Relationship Id="rId19" Type="http://schemas.openxmlformats.org/officeDocument/2006/relationships/hyperlink" Target="http://www.psychtestingcolorado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sultantsforchildren.com/" TargetMode="External"/><Relationship Id="rId14" Type="http://schemas.openxmlformats.org/officeDocument/2006/relationships/hyperlink" Target="http://www.jfk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FD368CED3E14782EF1978BDD93A07" ma:contentTypeVersion="7" ma:contentTypeDescription="Create a new document." ma:contentTypeScope="" ma:versionID="f1de74102d5581375d9e3058d35f538d">
  <xsd:schema xmlns:xsd="http://www.w3.org/2001/XMLSchema" xmlns:xs="http://www.w3.org/2001/XMLSchema" xmlns:p="http://schemas.microsoft.com/office/2006/metadata/properties" xmlns:ns2="a9a262f7-43b6-4f35-bd86-6c618a633afe" targetNamespace="http://schemas.microsoft.com/office/2006/metadata/properties" ma:root="true" ma:fieldsID="1a9cbf4fa55006d6ab51419177694f07" ns2:_="">
    <xsd:import namespace="a9a262f7-43b6-4f35-bd86-6c618a633af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2:Year" minOccurs="0"/>
                <xsd:element ref="ns2:Archive" minOccurs="0"/>
                <xsd:element ref="ns2:Span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62f7-43b6-4f35-bd86-6c618a633af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 ma:readOnly="false">
      <xsd:simpleType>
        <xsd:restriction base="dms:Choice">
          <xsd:enumeration value="Agendas"/>
          <xsd:enumeration value="Directives and DALs"/>
          <xsd:enumeration value="Forms"/>
          <xsd:enumeration value="How-To/Processes"/>
          <xsd:enumeration value="Labels"/>
          <xsd:enumeration value="Letters"/>
          <xsd:enumeration value="Lists"/>
          <xsd:enumeration value="Reports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100.2"/>
          <xsd:enumeration value="Application"/>
          <xsd:enumeration value="Business"/>
          <xsd:enumeration value="CES"/>
          <xsd:enumeration value="Client Data Updates"/>
          <xsd:enumeration value="Disability Determination"/>
          <xsd:enumeration value="ERC"/>
          <xsd:enumeration value="Emergency Requests"/>
          <xsd:enumeration value="Enroll/Term"/>
          <xsd:enumeration value="Foster Care"/>
          <xsd:enumeration value="Intake Day"/>
          <xsd:enumeration value="Medicaid"/>
          <xsd:enumeration value="PASARR"/>
          <xsd:enumeration value="Power Points"/>
          <xsd:enumeration value="QIS"/>
          <xsd:enumeration value="Redeterminations"/>
          <xsd:enumeration value="RFP"/>
          <xsd:enumeration value="SIS"/>
          <xsd:enumeration value="Waitlist"/>
        </xsd:restriction>
      </xsd:simpleType>
    </xsd:element>
    <xsd:element name="Year" ma:index="10" nillable="true" ma:displayName="Year" ma:format="Dropdown" ma:internalName="Yea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Spanish" ma:index="12" nillable="true" ma:displayName="Spanish" ma:description="If a file is available in Spanish language, check the box, otherwise, leave blank." ma:format="Dropdown" ma:internalName="Spanish">
      <xsd:simpleType>
        <xsd:restriction base="dms:Choice">
          <xsd:enumeration value="Spanis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a9a262f7-43b6-4f35-bd86-6c618a633afe">Disability Determination</Sub_x002d_Category>
    <Archive xmlns="a9a262f7-43b6-4f35-bd86-6c618a633afe">false</Archive>
    <Spanish xmlns="a9a262f7-43b6-4f35-bd86-6c618a633afe" xsi:nil="true"/>
    <Year xmlns="a9a262f7-43b6-4f35-bd86-6c618a633afe">2015</Year>
    <Category xmlns="a9a262f7-43b6-4f35-bd86-6c618a633afe">Lists</Category>
  </documentManagement>
</p:properties>
</file>

<file path=customXml/itemProps1.xml><?xml version="1.0" encoding="utf-8"?>
<ds:datastoreItem xmlns:ds="http://schemas.openxmlformats.org/officeDocument/2006/customXml" ds:itemID="{5699D061-0B63-489D-8263-DFF675E35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E411A-7050-4A2A-9E46-846E81CB4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262f7-43b6-4f35-bd86-6c618a6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15F1F-1B0B-46D3-90EB-D0B982AE766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9a262f7-43b6-4f35-bd86-6c618a633af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Adaptive and Cognitive Testing</vt:lpstr>
    </vt:vector>
  </TitlesOfParts>
  <Company>Developmental Pathways, Inc.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Adaptive and Cognitive Testing</dc:title>
  <dc:creator>l.ryon</dc:creator>
  <cp:lastModifiedBy>Laura Van De Carr</cp:lastModifiedBy>
  <cp:revision>4</cp:revision>
  <dcterms:created xsi:type="dcterms:W3CDTF">2016-06-16T23:57:00Z</dcterms:created>
  <dcterms:modified xsi:type="dcterms:W3CDTF">2016-07-29T21:33:00Z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0x0101008AAFD368CED3E14782EF1978BDD93A07</vt:lpwstr>
  </property>
</Properties>
</file>